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FBD7" w14:textId="6D5407A6" w:rsidR="00CE175D" w:rsidRPr="00560820" w:rsidRDefault="00CE175D">
      <w:r w:rsidRPr="00560820">
        <w:rPr>
          <w:highlight w:val="yellow"/>
        </w:rPr>
        <w:t xml:space="preserve">[Navn </w:t>
      </w:r>
      <w:r w:rsidR="000020F4" w:rsidRPr="00560820">
        <w:rPr>
          <w:b/>
          <w:bCs/>
          <w:highlight w:val="yellow"/>
        </w:rPr>
        <w:t>OFFENTLIG</w:t>
      </w:r>
      <w:r w:rsidR="000020F4" w:rsidRPr="00560820">
        <w:rPr>
          <w:highlight w:val="yellow"/>
        </w:rPr>
        <w:t xml:space="preserve"> </w:t>
      </w:r>
      <w:r w:rsidRPr="00560820">
        <w:rPr>
          <w:highlight w:val="yellow"/>
        </w:rPr>
        <w:t>mottaker]</w:t>
      </w:r>
      <w:r w:rsidRPr="00560820">
        <w:rPr>
          <w:highlight w:val="yellow"/>
        </w:rPr>
        <w:br/>
        <w:t>[Adresse]</w:t>
      </w:r>
      <w:r w:rsidRPr="00560820">
        <w:rPr>
          <w:highlight w:val="yellow"/>
        </w:rPr>
        <w:br/>
        <w:t>[Post.nr. og poststed]</w:t>
      </w:r>
    </w:p>
    <w:p w14:paraId="1860F903" w14:textId="77777777" w:rsidR="00CE175D" w:rsidRPr="00560820" w:rsidRDefault="00CE175D" w:rsidP="00CE175D"/>
    <w:p w14:paraId="79A6F8BB" w14:textId="606B8883" w:rsidR="00CE175D" w:rsidRPr="00560820" w:rsidRDefault="00CE175D" w:rsidP="00CE175D">
      <w:pPr>
        <w:jc w:val="right"/>
        <w:rPr>
          <w:lang w:eastAsia="nb-NO"/>
        </w:rPr>
      </w:pPr>
      <w:r w:rsidRPr="00560820">
        <w:rPr>
          <w:highlight w:val="yellow"/>
        </w:rPr>
        <w:t>[</w:t>
      </w:r>
      <w:proofErr w:type="spellStart"/>
      <w:proofErr w:type="gramStart"/>
      <w:r w:rsidRPr="00560820">
        <w:rPr>
          <w:highlight w:val="yellow"/>
        </w:rPr>
        <w:t>dd.mm.åååå</w:t>
      </w:r>
      <w:proofErr w:type="spellEnd"/>
      <w:proofErr w:type="gramEnd"/>
      <w:r w:rsidRPr="00560820">
        <w:rPr>
          <w:highlight w:val="yellow"/>
        </w:rPr>
        <w:t>]</w:t>
      </w:r>
    </w:p>
    <w:p w14:paraId="7D297622" w14:textId="5044BB2A" w:rsidR="00CE175D" w:rsidRPr="00560820" w:rsidRDefault="00CE175D">
      <w:pPr>
        <w:rPr>
          <w:b/>
          <w:bCs/>
          <w:sz w:val="32"/>
          <w:szCs w:val="32"/>
          <w:lang w:eastAsia="nb-NO"/>
        </w:rPr>
      </w:pPr>
      <w:r w:rsidRPr="00560820">
        <w:rPr>
          <w:b/>
          <w:bCs/>
          <w:sz w:val="32"/>
          <w:szCs w:val="32"/>
        </w:rPr>
        <w:t xml:space="preserve">ANMODNING OM PRISJUSTERING FOR DIESEL – </w:t>
      </w:r>
      <w:r w:rsidRPr="00560820">
        <w:rPr>
          <w:b/>
          <w:bCs/>
          <w:sz w:val="32"/>
          <w:szCs w:val="32"/>
          <w:highlight w:val="yellow"/>
        </w:rPr>
        <w:t>[KONTRAKTSNAVN] / [KONTRAKTSNR.]</w:t>
      </w:r>
    </w:p>
    <w:p w14:paraId="1F0EA462" w14:textId="5DFEC5A8" w:rsidR="00CE175D" w:rsidRPr="00560820" w:rsidRDefault="00CE175D">
      <w:pPr>
        <w:rPr>
          <w:lang w:eastAsia="nb-NO"/>
        </w:rPr>
      </w:pPr>
      <w:r w:rsidRPr="00560820">
        <w:t xml:space="preserve">Vi viser til </w:t>
      </w:r>
      <w:r w:rsidRPr="00560820">
        <w:rPr>
          <w:highlight w:val="yellow"/>
        </w:rPr>
        <w:t xml:space="preserve">kontrakt/rammeavtale </w:t>
      </w:r>
      <w:r w:rsidRPr="00560820">
        <w:rPr>
          <w:b/>
          <w:bCs/>
          <w:highlight w:val="yellow"/>
        </w:rPr>
        <w:t>[Kontraktsnavn]</w:t>
      </w:r>
      <w:r w:rsidRPr="00560820">
        <w:t xml:space="preserve"> (kontraktsnr</w:t>
      </w:r>
      <w:r w:rsidRPr="00560820">
        <w:rPr>
          <w:highlight w:val="yellow"/>
        </w:rPr>
        <w:t xml:space="preserve">. </w:t>
      </w:r>
      <w:r w:rsidRPr="00560820">
        <w:rPr>
          <w:b/>
          <w:bCs/>
          <w:highlight w:val="yellow"/>
        </w:rPr>
        <w:t>[</w:t>
      </w:r>
      <w:r w:rsidRPr="00560820">
        <w:rPr>
          <w:i/>
          <w:iCs/>
          <w:highlight w:val="yellow"/>
        </w:rPr>
        <w:t>FYLL INN SELV</w:t>
      </w:r>
      <w:r w:rsidRPr="00560820">
        <w:rPr>
          <w:b/>
          <w:bCs/>
          <w:highlight w:val="yellow"/>
        </w:rPr>
        <w:t>]</w:t>
      </w:r>
      <w:r w:rsidRPr="00560820">
        <w:rPr>
          <w:highlight w:val="yellow"/>
        </w:rPr>
        <w:t>)</w:t>
      </w:r>
      <w:r w:rsidRPr="00560820">
        <w:t xml:space="preserve"> inngått </w:t>
      </w:r>
      <w:r w:rsidRPr="00560820">
        <w:rPr>
          <w:b/>
          <w:bCs/>
          <w:highlight w:val="yellow"/>
        </w:rPr>
        <w:t>[dato]</w:t>
      </w:r>
      <w:r w:rsidRPr="00560820">
        <w:t xml:space="preserve">, hvor vi leverer </w:t>
      </w:r>
      <w:r w:rsidRPr="00560820">
        <w:rPr>
          <w:b/>
          <w:bCs/>
          <w:highlight w:val="yellow"/>
        </w:rPr>
        <w:t>[tjeneste/transportoppdrag]</w:t>
      </w:r>
      <w:r w:rsidRPr="00560820">
        <w:t xml:space="preserve"> for </w:t>
      </w:r>
      <w:r w:rsidRPr="00560820">
        <w:rPr>
          <w:b/>
          <w:bCs/>
          <w:highlight w:val="yellow"/>
        </w:rPr>
        <w:t>[oppdragsgiver]</w:t>
      </w:r>
      <w:r w:rsidRPr="00560820">
        <w:rPr>
          <w:highlight w:val="yellow"/>
        </w:rPr>
        <w:t>.</w:t>
      </w:r>
      <w:r w:rsidRPr="00560820">
        <w:t xml:space="preserve"> I den siste perioden har drivstoffkostnadene (diesel) økt betydelig som følge av den sikkerhetspolitiske situasjonen og påfølgende markedsutslag på drivstoff. Vi viser også til vedlagte brev fra</w:t>
      </w:r>
      <w:r w:rsidR="00C001E3">
        <w:t xml:space="preserve"> daværende</w:t>
      </w:r>
      <w:r w:rsidRPr="00560820">
        <w:t xml:space="preserve"> næringsminister Jan Christian Vestre.</w:t>
      </w:r>
    </w:p>
    <w:p w14:paraId="14A66BB3" w14:textId="77777777" w:rsidR="00CE175D" w:rsidRPr="00560820" w:rsidRDefault="00CE175D">
      <w:pPr>
        <w:rPr>
          <w:lang w:eastAsia="nb-NO"/>
        </w:rPr>
      </w:pPr>
      <w:r w:rsidRPr="00560820">
        <w:t xml:space="preserve">På denne bakgrunn ber vi om dialog om </w:t>
      </w:r>
      <w:r w:rsidRPr="00560820">
        <w:rPr>
          <w:b/>
          <w:bCs/>
        </w:rPr>
        <w:t>midlertidig prisjustering</w:t>
      </w:r>
      <w:r w:rsidRPr="00560820">
        <w:t xml:space="preserve"> for den delen av vederlaget som er direkte knyttet til diesel/drivstoff, slik at kontrakten kan gjennomføres som forutsatt og med forsvarlig økonomisk balanse i leveransen.</w:t>
      </w:r>
    </w:p>
    <w:p w14:paraId="6EF87B2B" w14:textId="77777777" w:rsidR="00CE175D" w:rsidRPr="00560820" w:rsidRDefault="00CE175D">
      <w:pPr>
        <w:rPr>
          <w:lang w:eastAsia="nb-NO"/>
        </w:rPr>
      </w:pPr>
      <w:r w:rsidRPr="00560820">
        <w:t>I det vedlagte brevet understrekes blant annet at «</w:t>
      </w:r>
      <w:r w:rsidRPr="00560820">
        <w:rPr>
          <w:i/>
          <w:iCs/>
        </w:rPr>
        <w:t>det er handlingsrom i anskaffelsesregelverket for å gjøre endringer i eksisterende kontrakter</w:t>
      </w:r>
      <w:r w:rsidRPr="00560820">
        <w:t>», at veiledningen «</w:t>
      </w:r>
      <w:r w:rsidRPr="00560820">
        <w:rPr>
          <w:i/>
          <w:iCs/>
        </w:rPr>
        <w:t>tar utgangspunkt i at endringer i inngåtte kontrakter som ikke er vesentlige, er tillatt</w:t>
      </w:r>
      <w:r w:rsidRPr="00560820">
        <w:t>», og at «</w:t>
      </w:r>
      <w:r w:rsidRPr="00560820">
        <w:rPr>
          <w:i/>
          <w:iCs/>
        </w:rPr>
        <w:t>dagens ekstraordinære situasjon innebærer at det offentlige og leverandører til det offentlige bør sørge for god dialog seg imellom</w:t>
      </w:r>
      <w:r w:rsidRPr="00560820">
        <w:t>». Videre oppfordres oppdragsgivere til å «</w:t>
      </w:r>
      <w:r w:rsidRPr="00560820">
        <w:rPr>
          <w:i/>
          <w:iCs/>
        </w:rPr>
        <w:t>vurdere henvendelser fra leverandører som følge av økte kostnader</w:t>
      </w:r>
      <w:r w:rsidRPr="00560820">
        <w:t>», og det påpekes at «</w:t>
      </w:r>
      <w:r w:rsidRPr="00560820">
        <w:rPr>
          <w:b/>
          <w:bCs/>
          <w:i/>
          <w:iCs/>
        </w:rPr>
        <w:t>begge sider bør ha felles interesse i at avtalepartene deler på risikoen</w:t>
      </w:r>
      <w:r w:rsidRPr="00560820">
        <w:t>».</w:t>
      </w:r>
    </w:p>
    <w:p w14:paraId="459C0824" w14:textId="62AF3A56" w:rsidR="008B70B7" w:rsidRDefault="00494881">
      <w:r>
        <w:t>Offentlige</w:t>
      </w:r>
      <w:r w:rsidR="00CE175D" w:rsidRPr="00560820">
        <w:t xml:space="preserve"> kontrakter kan</w:t>
      </w:r>
      <w:r>
        <w:t xml:space="preserve"> bare</w:t>
      </w:r>
      <w:r w:rsidR="00CE175D" w:rsidRPr="00560820">
        <w:t xml:space="preserve"> endres innenfor anskaffelsesregelverkets rammer. Vi mener at en avgrenset, dokumenterbar og tidsbegrenset justering av dieselkomponenten</w:t>
      </w:r>
      <w:r w:rsidR="008B70B7">
        <w:t>, i denne ekstraordinære perioden,</w:t>
      </w:r>
      <w:r w:rsidR="00CE175D" w:rsidRPr="00560820">
        <w:t xml:space="preserve"> kan gjennomføres uten at kontraktens overordnede karakter endres. </w:t>
      </w:r>
      <w:r>
        <w:t xml:space="preserve">Vi mener også ha støtte for dette </w:t>
      </w:r>
      <w:r w:rsidR="008B70B7">
        <w:t xml:space="preserve">ved regjeringens brev. </w:t>
      </w:r>
    </w:p>
    <w:p w14:paraId="42D74D89" w14:textId="46159904" w:rsidR="00CE175D" w:rsidRPr="00560820" w:rsidRDefault="00CE175D">
      <w:pPr>
        <w:rPr>
          <w:lang w:eastAsia="nb-NO"/>
        </w:rPr>
      </w:pPr>
      <w:r w:rsidRPr="00560820">
        <w:t>For å sikre forutberegnelighet og kontroll foreslår vi følgende rammer for dialogen:</w:t>
      </w:r>
    </w:p>
    <w:p w14:paraId="2D6A140C" w14:textId="77777777" w:rsidR="00CE175D" w:rsidRPr="00560820" w:rsidRDefault="00CE175D" w:rsidP="00CE175D">
      <w:pPr>
        <w:pStyle w:val="Listeavsnitt"/>
        <w:numPr>
          <w:ilvl w:val="0"/>
          <w:numId w:val="1"/>
        </w:numPr>
        <w:rPr>
          <w:lang w:eastAsia="nb-NO"/>
        </w:rPr>
      </w:pPr>
      <w:r w:rsidRPr="00560820">
        <w:t>Prisjusteringen knyttes kun til diesel/drivstoff (ikke øvrige kostnadselementer).</w:t>
      </w:r>
    </w:p>
    <w:p w14:paraId="598FEC38" w14:textId="77777777" w:rsidR="00CE175D" w:rsidRPr="00560820" w:rsidRDefault="00CE175D" w:rsidP="00CE175D">
      <w:pPr>
        <w:pStyle w:val="Listeavsnitt"/>
        <w:numPr>
          <w:ilvl w:val="0"/>
          <w:numId w:val="1"/>
        </w:numPr>
      </w:pPr>
      <w:r w:rsidRPr="00560820">
        <w:t xml:space="preserve">Justeringen gis som midlertidig tillegg i perioden </w:t>
      </w:r>
      <w:r w:rsidRPr="00560820">
        <w:rPr>
          <w:highlight w:val="yellow"/>
        </w:rPr>
        <w:t>[fra dato] til [til dato],</w:t>
      </w:r>
      <w:r w:rsidRPr="00560820">
        <w:t xml:space="preserve"> med avtalt evalueringspunkt.</w:t>
      </w:r>
    </w:p>
    <w:p w14:paraId="016614B6" w14:textId="77777777" w:rsidR="00CE175D" w:rsidRPr="00560820" w:rsidRDefault="00CE175D" w:rsidP="00CE175D">
      <w:pPr>
        <w:pStyle w:val="Listeavsnitt"/>
        <w:numPr>
          <w:ilvl w:val="0"/>
          <w:numId w:val="1"/>
        </w:numPr>
      </w:pPr>
      <w:r w:rsidRPr="00560820">
        <w:t>Justeringen beregnes etter en objektiv og etterprøvbar indeks/parameter som partene blir enige om, basert på dokumentert utvikling i dieselpris.</w:t>
      </w:r>
    </w:p>
    <w:p w14:paraId="443540F7" w14:textId="77777777" w:rsidR="00CE175D" w:rsidRPr="00560820" w:rsidRDefault="00CE175D" w:rsidP="00CE175D">
      <w:pPr>
        <w:pStyle w:val="Listeavsnitt"/>
        <w:numPr>
          <w:ilvl w:val="0"/>
          <w:numId w:val="1"/>
        </w:numPr>
      </w:pPr>
      <w:r w:rsidRPr="00560820">
        <w:t>Det avtales en øvre ramme for samlet prisøkning knyttet til endringen, samt rutiner for dokumentasjon og kontroll.</w:t>
      </w:r>
    </w:p>
    <w:p w14:paraId="4A0A1C12" w14:textId="77777777" w:rsidR="00CE175D" w:rsidRPr="00560820" w:rsidRDefault="00CE175D" w:rsidP="00CE175D">
      <w:pPr>
        <w:pStyle w:val="Listeavsnitt"/>
        <w:numPr>
          <w:ilvl w:val="0"/>
          <w:numId w:val="1"/>
        </w:numPr>
      </w:pPr>
      <w:r w:rsidRPr="00560820">
        <w:t>Endringen formaliseres i en skriftlig endringsavtale som beskriver omfang, varighet og beregningsmåte.</w:t>
      </w:r>
    </w:p>
    <w:p w14:paraId="60D894BA" w14:textId="72426FFF" w:rsidR="00CE175D" w:rsidRPr="00560820" w:rsidRDefault="00CE175D">
      <w:r w:rsidRPr="001267DB">
        <w:t xml:space="preserve">Vi kan på forespørsel oversende </w:t>
      </w:r>
      <w:r w:rsidR="00F90109" w:rsidRPr="001267DB">
        <w:t>indeks for</w:t>
      </w:r>
      <w:r w:rsidRPr="001267DB">
        <w:t xml:space="preserve"> drivstoffkostnader</w:t>
      </w:r>
      <w:r w:rsidR="00F90109" w:rsidRPr="001267DB">
        <w:t xml:space="preserve"> utarbeidet av NLF og </w:t>
      </w:r>
      <w:proofErr w:type="spellStart"/>
      <w:r w:rsidR="00F90109" w:rsidRPr="001267DB">
        <w:t>Circle</w:t>
      </w:r>
      <w:proofErr w:type="spellEnd"/>
      <w:r w:rsidR="00F90109" w:rsidRPr="001267DB">
        <w:t xml:space="preserve"> </w:t>
      </w:r>
      <w:proofErr w:type="spellStart"/>
      <w:proofErr w:type="gramStart"/>
      <w:r w:rsidR="00F90109" w:rsidRPr="001267DB">
        <w:t>K</w:t>
      </w:r>
      <w:r w:rsidR="001267DB" w:rsidRPr="001267DB">
        <w:t>,som</w:t>
      </w:r>
      <w:proofErr w:type="spellEnd"/>
      <w:proofErr w:type="gramEnd"/>
      <w:r w:rsidR="001267DB" w:rsidRPr="001267DB">
        <w:t xml:space="preserve"> bakgrunnsmateriale for forhandlingene.</w:t>
      </w:r>
      <w:r w:rsidRPr="001267DB">
        <w:t xml:space="preserve"> </w:t>
      </w:r>
      <w:r w:rsidRPr="00560820">
        <w:t xml:space="preserve">Vi ber om et møte/telefonmøte innen </w:t>
      </w:r>
      <w:r w:rsidRPr="00560820">
        <w:rPr>
          <w:b/>
          <w:bCs/>
          <w:highlight w:val="yellow"/>
        </w:rPr>
        <w:t>[dato]</w:t>
      </w:r>
      <w:r w:rsidRPr="00560820">
        <w:t xml:space="preserve"> for å avklare veien videre.</w:t>
      </w:r>
    </w:p>
    <w:p w14:paraId="0623E311" w14:textId="77777777" w:rsidR="00CE175D" w:rsidRPr="00560820" w:rsidRDefault="00CE175D">
      <w:pPr>
        <w:rPr>
          <w:lang w:eastAsia="nb-NO"/>
        </w:rPr>
      </w:pPr>
    </w:p>
    <w:p w14:paraId="4817F816" w14:textId="77777777" w:rsidR="00CE175D" w:rsidRPr="00560820" w:rsidRDefault="00CE175D">
      <w:pPr>
        <w:rPr>
          <w:lang w:eastAsia="nb-NO"/>
        </w:rPr>
      </w:pPr>
      <w:r w:rsidRPr="00560820">
        <w:lastRenderedPageBreak/>
        <w:t>Vennlig hilsen</w:t>
      </w:r>
    </w:p>
    <w:p w14:paraId="51B24D4C" w14:textId="12725FE7" w:rsidR="00CE175D" w:rsidRPr="00FD3304" w:rsidRDefault="00CE175D">
      <w:pPr>
        <w:rPr>
          <w:highlight w:val="yellow"/>
        </w:rPr>
      </w:pPr>
      <w:r w:rsidRPr="00560820">
        <w:rPr>
          <w:b/>
          <w:bCs/>
          <w:highlight w:val="yellow"/>
        </w:rPr>
        <w:t>[Navn]</w:t>
      </w:r>
      <w:r w:rsidRPr="00560820">
        <w:rPr>
          <w:highlight w:val="yellow"/>
        </w:rPr>
        <w:br/>
      </w:r>
      <w:r w:rsidRPr="00560820">
        <w:rPr>
          <w:b/>
          <w:bCs/>
          <w:highlight w:val="yellow"/>
        </w:rPr>
        <w:t>[Tittel]</w:t>
      </w:r>
      <w:r w:rsidRPr="00560820">
        <w:rPr>
          <w:highlight w:val="yellow"/>
        </w:rPr>
        <w:t>, [Firmanavn]</w:t>
      </w:r>
      <w:r w:rsidRPr="00560820">
        <w:rPr>
          <w:highlight w:val="yellow"/>
        </w:rPr>
        <w:br/>
        <w:t xml:space="preserve">Telefon: </w:t>
      </w:r>
      <w:proofErr w:type="gramStart"/>
      <w:r w:rsidRPr="00560820">
        <w:rPr>
          <w:highlight w:val="yellow"/>
        </w:rPr>
        <w:t>[ ]</w:t>
      </w:r>
      <w:proofErr w:type="gramEnd"/>
      <w:r w:rsidRPr="00560820">
        <w:rPr>
          <w:highlight w:val="yellow"/>
        </w:rPr>
        <w:t xml:space="preserve"> </w:t>
      </w:r>
      <w:r w:rsidR="00FD3304">
        <w:rPr>
          <w:highlight w:val="yellow"/>
        </w:rPr>
        <w:br/>
      </w:r>
      <w:r w:rsidRPr="00560820">
        <w:rPr>
          <w:highlight w:val="yellow"/>
        </w:rPr>
        <w:t xml:space="preserve">E-post: </w:t>
      </w:r>
      <w:proofErr w:type="gramStart"/>
      <w:r w:rsidRPr="00560820">
        <w:rPr>
          <w:highlight w:val="yellow"/>
        </w:rPr>
        <w:t>[ ]</w:t>
      </w:r>
      <w:proofErr w:type="gramEnd"/>
    </w:p>
    <w:p w14:paraId="545A7E4D" w14:textId="77777777" w:rsidR="00122933" w:rsidRPr="00560820" w:rsidRDefault="00122933"/>
    <w:p w14:paraId="74E13DDD" w14:textId="4D7BE9D0" w:rsidR="000020F4" w:rsidRPr="00560820" w:rsidRDefault="002B0FCF">
      <w:r w:rsidRPr="00560820">
        <w:t>Vedlegg: brev fra</w:t>
      </w:r>
      <w:r w:rsidR="00311253">
        <w:t xml:space="preserve"> daværende</w:t>
      </w:r>
      <w:r w:rsidRPr="00560820">
        <w:t xml:space="preserve"> næringsminister Jan Christian Vestre, </w:t>
      </w:r>
      <w:r w:rsidRPr="00560820">
        <w:rPr>
          <w:i/>
          <w:iCs/>
        </w:rPr>
        <w:t>Krevende tider for næringslivet – fleksibilitet i offentlige kontrakter</w:t>
      </w:r>
      <w:r w:rsidRPr="00560820">
        <w:t xml:space="preserve"> (16. september 2022).</w:t>
      </w:r>
    </w:p>
    <w:p w14:paraId="612DB5F4" w14:textId="517618B4" w:rsidR="000020F4" w:rsidRPr="00560820" w:rsidRDefault="000020F4"/>
    <w:sectPr w:rsidR="000020F4" w:rsidRPr="00560820" w:rsidSect="00CE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655B"/>
    <w:multiLevelType w:val="multilevel"/>
    <w:tmpl w:val="5D6E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C4607"/>
    <w:multiLevelType w:val="multilevel"/>
    <w:tmpl w:val="9220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05FDE"/>
    <w:multiLevelType w:val="multilevel"/>
    <w:tmpl w:val="4564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31DF4"/>
    <w:multiLevelType w:val="multilevel"/>
    <w:tmpl w:val="A85C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F251F"/>
    <w:multiLevelType w:val="multilevel"/>
    <w:tmpl w:val="9818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F5317"/>
    <w:multiLevelType w:val="multilevel"/>
    <w:tmpl w:val="CF80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D3DDE"/>
    <w:multiLevelType w:val="multilevel"/>
    <w:tmpl w:val="5748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F7776"/>
    <w:multiLevelType w:val="multilevel"/>
    <w:tmpl w:val="6888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4E07F3"/>
    <w:multiLevelType w:val="multilevel"/>
    <w:tmpl w:val="5120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61AF7"/>
    <w:multiLevelType w:val="multilevel"/>
    <w:tmpl w:val="59D0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147AB5"/>
    <w:multiLevelType w:val="multilevel"/>
    <w:tmpl w:val="7242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02459"/>
    <w:multiLevelType w:val="multilevel"/>
    <w:tmpl w:val="4F00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7E082D"/>
    <w:multiLevelType w:val="multilevel"/>
    <w:tmpl w:val="9EA4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EF300D"/>
    <w:multiLevelType w:val="multilevel"/>
    <w:tmpl w:val="600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A126AE"/>
    <w:multiLevelType w:val="multilevel"/>
    <w:tmpl w:val="4014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209479">
    <w:abstractNumId w:val="9"/>
  </w:num>
  <w:num w:numId="2" w16cid:durableId="843937663">
    <w:abstractNumId w:val="2"/>
  </w:num>
  <w:num w:numId="3" w16cid:durableId="157769695">
    <w:abstractNumId w:val="10"/>
  </w:num>
  <w:num w:numId="4" w16cid:durableId="975793281">
    <w:abstractNumId w:val="3"/>
  </w:num>
  <w:num w:numId="5" w16cid:durableId="844517023">
    <w:abstractNumId w:val="4"/>
  </w:num>
  <w:num w:numId="6" w16cid:durableId="1712731282">
    <w:abstractNumId w:val="1"/>
  </w:num>
  <w:num w:numId="7" w16cid:durableId="1933510609">
    <w:abstractNumId w:val="14"/>
  </w:num>
  <w:num w:numId="8" w16cid:durableId="1569073941">
    <w:abstractNumId w:val="6"/>
  </w:num>
  <w:num w:numId="9" w16cid:durableId="45421318">
    <w:abstractNumId w:val="8"/>
  </w:num>
  <w:num w:numId="10" w16cid:durableId="1352413998">
    <w:abstractNumId w:val="0"/>
  </w:num>
  <w:num w:numId="11" w16cid:durableId="1306545526">
    <w:abstractNumId w:val="13"/>
  </w:num>
  <w:num w:numId="12" w16cid:durableId="1443647782">
    <w:abstractNumId w:val="5"/>
  </w:num>
  <w:num w:numId="13" w16cid:durableId="561865551">
    <w:abstractNumId w:val="7"/>
  </w:num>
  <w:num w:numId="14" w16cid:durableId="1520124166">
    <w:abstractNumId w:val="11"/>
  </w:num>
  <w:num w:numId="15" w16cid:durableId="1009995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5D"/>
    <w:rsid w:val="000020F4"/>
    <w:rsid w:val="00122933"/>
    <w:rsid w:val="001267DB"/>
    <w:rsid w:val="001C0485"/>
    <w:rsid w:val="001F1F43"/>
    <w:rsid w:val="002B0FCF"/>
    <w:rsid w:val="00311253"/>
    <w:rsid w:val="004523EE"/>
    <w:rsid w:val="00494881"/>
    <w:rsid w:val="005154F7"/>
    <w:rsid w:val="00560820"/>
    <w:rsid w:val="005937D0"/>
    <w:rsid w:val="00826A97"/>
    <w:rsid w:val="008B70B7"/>
    <w:rsid w:val="009263C0"/>
    <w:rsid w:val="009B1014"/>
    <w:rsid w:val="00A34B4C"/>
    <w:rsid w:val="00C001E3"/>
    <w:rsid w:val="00CE175D"/>
    <w:rsid w:val="00E5035A"/>
    <w:rsid w:val="00E64667"/>
    <w:rsid w:val="00F90109"/>
    <w:rsid w:val="00FD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61BB"/>
  <w15:chartTrackingRefBased/>
  <w15:docId w15:val="{85E5FC29-4FFD-4B7F-8B7B-BD765890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1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E1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E1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E1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E1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E1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E1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E1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E1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E1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E1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E1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E175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E175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E175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E175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E175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E175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E1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E1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E1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E1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E1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E175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E175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E175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E1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E175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E17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B7624-81AA-4016-B937-1EB2704F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Martin Gjøsæter</dc:creator>
  <cp:keywords/>
  <dc:description/>
  <cp:lastModifiedBy>Ingelin Noresjø</cp:lastModifiedBy>
  <cp:revision>4</cp:revision>
  <dcterms:created xsi:type="dcterms:W3CDTF">2026-05-21T09:49:00Z</dcterms:created>
  <dcterms:modified xsi:type="dcterms:W3CDTF">2026-05-21T09:51:00Z</dcterms:modified>
</cp:coreProperties>
</file>